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c522464644c54" w:history="1">
              <w:r>
                <w:rPr>
                  <w:rStyle w:val="Hyperlink"/>
                </w:rPr>
                <w:t>2026-2032年中国1,8-二氮杂双环[5.4.0]十一碳-7-烯行业现状调研与行业前景分析报告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c522464644c54" w:history="1">
              <w:r>
                <w:rPr>
                  <w:rStyle w:val="Hyperlink"/>
                </w:rPr>
                <w:t>2026-2032年中国1,8-二氮杂双环[5.4.0]十一碳-7-烯行业现状调研与行业前景分析报告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c522464644c54" w:history="1">
                <w:r>
                  <w:rPr>
                    <w:rStyle w:val="Hyperlink"/>
                  </w:rPr>
                  <w:t>https://www.20087.com/7/69/1-8-ErDanZaShuangHuan-5-4-0-ShiYiTan-7-XiDeQianJing.html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1,8-二氮杂双环[5.4.0]十一碳-7-烯（DBU）是一种强碱性有机化合物，广泛应用于有机合成、催化剂及药物中间体等领域。由于其高反应活性和选择性，DBU在精细化工中的应用非常广泛，特别是在构建复杂分子结构时展现出独特的优势。近年来，随着医药研发速度的加快，特别是针对癌症、心血管疾病等重大疾病的新型药物开发，对高质量DBU的需求不断增加。然而，该化合物的制备工艺较为复杂，涉及多步反应及严格的纯度控制标准，这在一定程度上限制了其大规模生产和应用。此外，市场上对该类特殊化学品的需求相对分散，供应链管理难度较大，需要企业具备较强的技术实力和市场敏感度。</w:t>
      </w:r>
      <w:r>
        <w:rPr>
          <w:rFonts w:hint="eastAsia"/>
        </w:rPr>
        <w:br/>
      </w:r>
      <w:r>
        <w:rPr>
          <w:rFonts w:hint="eastAsia"/>
        </w:rPr>
        <w:t>　　未来，随着医药研发速度的加快，尤其是针对重大疾病的新型药物开发，对1,8-二氮杂双环[5.4.0]十一碳-7-烯的需求预计会有所增加。科研人员正在探索更高效的合成路径，以降低成本并减少环境负担。同时，随着绿色化学理念的普及，开发更加环保的生产工艺将成为行业发展的重点方向之一。例如，利用生物催化技术或改进传统化学合成方法，可以显著降低生产过程中的能耗和污染物排放。长远来看，通过技术创新与跨学科合作，1,8-二氮杂双环[5.4.0]十一碳-7-烯不仅将在现有应用领域发挥更大作用，还可能开拓新的应用场景，特别是在精准医疗和智能农业领域，为各行业提供更加优质的产品解决方案，并推动相关行业的持续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c522464644c54" w:history="1">
        <w:r>
          <w:rPr>
            <w:rStyle w:val="Hyperlink"/>
          </w:rPr>
          <w:t>2026-2032年中国1,8-二氮杂双环[5.4.0]十一碳-7-烯行业现状调研与行业前景分析报告</w:t>
        </w:r>
      </w:hyperlink>
      <w:r>
        <w:rPr>
          <w:rFonts w:hint="eastAsia"/>
        </w:rPr>
        <w:t>》系统分析了1,8-二氮杂双环[5.4.0]十一碳-7-烯行业的市场规模、市场需求及价格波动，深入探讨了1,8-二氮杂双环[5.4.0]十一碳-7-烯产业链关键环节及各细分市场特点。报告基于权威数据，科学预测了1,8-二氮杂双环[5.4.0]十一碳-7-烯市场前景与发展趋势，同时评估了1,8-二氮杂双环[5.4.0]十一碳-7-烯重点企业的经营状况，包括品牌影响力、市场集中度及竞争格局。通过SWOT分析，报告揭示了1,8-二氮杂双环[5.4.0]十一碳-7-烯行业面临的风险与机遇，为1,8-二氮杂双环[5.4.0]十一碳-7-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1,8-二氮杂双环[5.4.0]十一碳-7-烯市场概述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按照不同产品类型，1,8-二氮杂双环[5.4.0]十一碳-7-烯主要可以分为如下几个类别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中国不同产品类型1,8-二氮杂双环[5.4.0]十一碳-7-烯增长趋势2021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从不同应用，1,8-二氮杂双环[5.4.0]十一碳-7-烯主要包括如下几个方面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中国不同应用1,8-二氮杂双环[5.4.0]十一碳-7-烯增长趋势2021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中国1,8-二氮杂双环[5.4.0]十一碳-7-烯发展现状及未来趋势（2021-2032）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中国市场1,8-二氮杂双环[5.4.0]十一碳-7-烯收入及增长率（2021-2032）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中国市场1,8-二氮杂双环[5.4.0]十一碳-7-烯销量及增长率（2021-2032）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中国市场主要1,8-二氮杂双环[5.4.0]十一碳-7-烯厂商分析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中国市场主要厂商1,8-二氮杂双环[5.4.0]十一碳-7-烯销量及市场占有率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中国市场主要厂商1,8-二氮杂双环[5.4.0]十一碳-7-烯销量（2021-2026）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中国市场主要厂商1,8-二氮杂双环[5.4.0]十一碳-7-烯销量市场份额（2021-2026）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中国市场主要厂商1,8-二氮杂双环[5.4.0]十一碳-7-烯收入及市场占有率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中国市场主要厂商1,8-二氮杂双环[5.4.0]十一碳-7-烯收入（2021-2026）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中国市场主要厂商1,8-二氮杂双环[5.4.0]十一碳-7-烯收入市场份额（2021-2026）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2025年中国市场主要厂商1,8-二氮杂双环[5.4.0]十一碳-7-烯收入排名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中国市场主要厂商1,8-二氮杂双环[5.4.0]十一碳-7-烯价格（2021-2026）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中国市场主要厂商1,8-二氮杂双环[5.4.0]十一碳-7-烯总部及产地分布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中国市场主要厂商成立时间及1,8-二氮杂双环[5.4.0]十一碳-7-烯商业化日期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中国市场主要厂商1,8-二氮杂双环[5.4.0]十一碳-7-烯产品类型及应用</w:t>
      </w:r>
      <w:r>
        <w:rPr>
          <w:rFonts w:hint="eastAsia"/>
        </w:rPr>
        <w:br/>
      </w:r>
      <w:r>
        <w:rPr>
          <w:rFonts w:hint="eastAsia"/>
        </w:rPr>
        <w:t>　　2.7 1,8-二氮杂双环[5.4.0]十一碳-7-烯行业集中度、竞争程度分析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1,8-二氮杂双环[5.4.0]十一碳-7-烯行业集中度分析：2025年中国Top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中国市场1,8-二氮杂双环[5.4.0]十一碳-7-烯第一梯队、第二梯队和第三梯队厂商（品牌）及2025年市场份额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重点企业（1）在中国市场1,8-二氮杂双环5.4.0十一碳-7-烯销量、收入、价格及毛利率（2021-2026）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重点企业（2）在中国市场1,8-二氮杂双环5.4.0十一碳-7-烯销量、收入、价格及毛利率（2021-2026）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重点企业（3）在中国市场1,8-二氮杂双环5.4.0十一碳-7-烯销量、收入、价格及毛利率（2021-2026）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重点企业（4）在中国市场1,8-二氮杂双环5.4.0十一碳-7-烯销量、收入、价格及毛利率（2021-2026）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重点企业（5）在中国市场1,8-二氮杂双环5.4.0十一碳-7-烯销量、收入、价格及毛利率（2021-2026）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重点企业（6）在中国市场1,8-二氮杂双环5.4.0十一碳-7-烯销量、收入、价格及毛利率（2021-2026）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重点企业（7）在中国市场1,8-二氮杂双环5.4.0十一碳-7-烯销量、收入、价格及毛利率（2021-2026）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重点企业（8）在中国市场1,8-二氮杂双环5.4.0十一碳-7-烯销量、收入、价格及毛利率（2021-2026）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重点企业（9）在中国市场1,8-二氮杂双环5.4.0十一碳-7-烯销量、收入、价格及毛利率（2021-2026）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重点企业（10）在中国市场1,8-二氮杂双环5.4.0十一碳-7-烯销量、收入、价格及毛利率（2021-2026）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重点企业（11）在中国市场1,8-二氮杂双环5.4.0十一碳-7-烯销量、收入、价格及毛利率（2021-2026）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重点企业（12）在中国市场1,8-二氮杂双环5.4.0十一碳-7-烯销量、收入、价格及毛利率（2021-2026）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重点企业（13）在中国市场1,8-二氮杂双环5.4.0十一碳-7-烯销量、收入、价格及毛利率（2021-2026）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重点企业（14）在中国市场1,8-二氮杂双环5.4.0十一碳-7-烯销量、收入、价格及毛利率（2021-2026）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不同产品类型1,8-二氮杂双环[5.4.0]十一碳-7-烯分析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中国市场不同产品类型1,8-二氮杂双环[5.4.0]十一碳-7-烯销量（2021-2032）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中国市场不同产品类型1,8-二氮杂双环[5.4.0]十一碳-7-烯销量及市场份额（2021-2026）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中国市场不同产品类型1,8-二氮杂双环[5.4.0]十一碳-7-烯销量预测（2027-2032）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中国市场不同产品类型1,8-二氮杂双环[5.4.0]十一碳-7-烯规模（2021-2032）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中国市场不同产品类型1,8-二氮杂双环[5.4.0]十一碳-7-烯规模及市场份额（2021-2026）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中国市场不同产品类型1,8-二氮杂双环[5.4.0]十一碳-7-烯规模预测（2027-2032）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中国市场不同产品类型1,8-二氮杂双环[5.4.0]十一碳-7-烯价格走势（2021-2032）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不同应用1,8-二氮杂双环[5.4.0]十一碳-7-烯分析</w:t>
      </w:r>
      <w:r>
        <w:rPr>
          <w:rFonts w:hint="eastAsia"/>
        </w:rPr>
        <w:br/>
      </w:r>
      <w:r>
        <w:rPr>
          <w:rFonts w:hint="eastAsia"/>
        </w:rPr>
        <w:t>　　5.1 中国市场不同应用1,8-二氮杂双环[5.4.0]十一碳-7-烯销量（2021-2032）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中国市场不同应用1,8-二氮杂双环[5.4.0]十一碳-7-烯销量及市场份额（2021-2026）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中国市场不同应用1,8-二氮杂双环[5.4.0]十一碳-7-烯销量预测（2027-2032）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中国市场不同应用1,8-二氮杂双环[5.4.0]十一碳-7-烯规模（2021-2032）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中国市场不同应用1,8-二氮杂双环[5.4.0]十一碳-7-烯规模及市场份额（2021-2026）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中国市场不同应用1,8-二氮杂双环[5.4.0]十一碳-7-烯规模预测（2027-2032）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中国市场不同应用1,8-二氮杂双环[5.4.0]十一碳-7-烯价格走势（2021-2032）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1,8-二氮杂双环[5.4.0]十一碳-7-烯行业发展分析---发展趋势</w:t>
      </w:r>
      <w:r>
        <w:rPr>
          <w:rFonts w:hint="eastAsia"/>
        </w:rPr>
        <w:br/>
      </w:r>
      <w:r>
        <w:rPr>
          <w:rFonts w:hint="eastAsia"/>
        </w:rPr>
        <w:t>　　6.2 1,8-二氮杂双环[5.4.0]十一碳-7-烯行业发展分析---厂商壁垒</w:t>
      </w:r>
      <w:r>
        <w:rPr>
          <w:rFonts w:hint="eastAsia"/>
        </w:rPr>
        <w:br/>
      </w:r>
      <w:r>
        <w:rPr>
          <w:rFonts w:hint="eastAsia"/>
        </w:rPr>
        <w:t>　　6.3 1,8-二氮杂双环[5.4.0]十一碳-7-烯行业发展分析---驱动因素</w:t>
      </w:r>
      <w:r>
        <w:rPr>
          <w:rFonts w:hint="eastAsia"/>
        </w:rPr>
        <w:br/>
      </w:r>
      <w:r>
        <w:rPr>
          <w:rFonts w:hint="eastAsia"/>
        </w:rPr>
        <w:t>　　6.4 1,8-二氮杂双环[5.4.0]十一碳-7-烯行业发展分析---制约因素</w:t>
      </w:r>
      <w:r>
        <w:rPr>
          <w:rFonts w:hint="eastAsia"/>
        </w:rPr>
        <w:br/>
      </w:r>
      <w:r>
        <w:rPr>
          <w:rFonts w:hint="eastAsia"/>
        </w:rPr>
        <w:t>　　6.5 1,8-二氮杂双环[5.4.0]十一碳-7-烯中国企业SWOT分析</w:t>
      </w:r>
      <w:r>
        <w:rPr>
          <w:rFonts w:hint="eastAsia"/>
        </w:rPr>
        <w:br/>
      </w:r>
      <w:r>
        <w:rPr>
          <w:rFonts w:hint="eastAsia"/>
        </w:rPr>
        <w:t>　　6.6 1,8-二氮杂双环[5.4.0]十一碳-7-烯行业发展分析---行业政策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1,8-二氮杂双环[5.4.0]十一碳-7-烯行业产业链简介</w:t>
      </w:r>
      <w:r>
        <w:rPr>
          <w:rFonts w:hint="eastAsia"/>
        </w:rPr>
        <w:br/>
      </w:r>
      <w:r>
        <w:rPr>
          <w:rFonts w:hint="eastAsia"/>
        </w:rPr>
        <w:t>　　7.2 1,8-二氮杂双环[5.4.0]十一碳-7-烯产业链分析-上游</w:t>
      </w:r>
      <w:r>
        <w:rPr>
          <w:rFonts w:hint="eastAsia"/>
        </w:rPr>
        <w:br/>
      </w:r>
      <w:r>
        <w:rPr>
          <w:rFonts w:hint="eastAsia"/>
        </w:rPr>
        <w:t>　　7.3 1,8-二氮杂双环[5.4.0]十一碳-7-烯产业链分析-中游</w:t>
      </w:r>
      <w:r>
        <w:rPr>
          <w:rFonts w:hint="eastAsia"/>
        </w:rPr>
        <w:br/>
      </w:r>
      <w:r>
        <w:rPr>
          <w:rFonts w:hint="eastAsia"/>
        </w:rPr>
        <w:t>　　7.4 1,8-二氮杂双环[5.4.0]十一碳-7-烯产业链分析-下游</w:t>
      </w:r>
      <w:r>
        <w:rPr>
          <w:rFonts w:hint="eastAsia"/>
        </w:rPr>
        <w:br/>
      </w:r>
      <w:r>
        <w:rPr>
          <w:rFonts w:hint="eastAsia"/>
        </w:rPr>
        <w:t>　　7.5 1,8-二氮杂双环[5.4.0]十一碳-7-烯行业采购模式</w:t>
      </w:r>
      <w:r>
        <w:rPr>
          <w:rFonts w:hint="eastAsia"/>
        </w:rPr>
        <w:br/>
      </w:r>
      <w:r>
        <w:rPr>
          <w:rFonts w:hint="eastAsia"/>
        </w:rPr>
        <w:t>　　7.6 1,8-二氮杂双环[5.4.0]十一碳-7-烯行业生产模式</w:t>
      </w:r>
      <w:r>
        <w:rPr>
          <w:rFonts w:hint="eastAsia"/>
        </w:rPr>
        <w:br/>
      </w:r>
      <w:r>
        <w:rPr>
          <w:rFonts w:hint="eastAsia"/>
        </w:rPr>
        <w:t>　　7.7 1,8-二氮杂双环[5.4.0]十一碳-7-烯行业销售模式及销售渠道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中国本土1,8-二氮杂双环[5.4.0]十一碳-7-烯产能、产量分析</w:t>
      </w:r>
      <w:r>
        <w:rPr>
          <w:rFonts w:hint="eastAsia"/>
        </w:rPr>
        <w:br/>
      </w:r>
      <w:r>
        <w:rPr>
          <w:rFonts w:hint="eastAsia"/>
        </w:rPr>
        <w:t>　　8.1 中国1,8-二氮杂双环[5.4.0]十一碳-7-烯供需现状及预测（2021-2032）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中国1,8-二氮杂双环[5.4.0]十一碳-7-烯产能、产量、产能利用率及发展趋势（2021-2032）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中国1,8-二氮杂双环[5.4.0]十一碳-7-烯产量、市场需求量及发展趋势（2021-2032）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中国1,8-二氮杂双环[5.4.0]十一碳-7-烯进出口分析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中国市场1,8-二氮杂双环[5.4.0]十一碳-7-烯主要进口来源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中国市场1,8-二氮杂双环[5.4.0]十一碳-7-烯主要出口目的地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不同产品类型1,8-二氮杂双环[5.4.0]十一碳-7-烯市场规模2021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不同应用1,8-二氮杂双环[5.4.0]十一碳-7-烯市场规模2021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中国市场主要厂商1,8-二氮杂双环[5.4.0]十一碳-7-烯销量（2021-2026）&amp;（吨）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中国市场主要厂商1,8-二氮杂双环[5.4.0]十一碳-7-烯销量市场份额（2021-2026）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中国市场主要厂商1,8-二氮杂双环[5.4.0]十一碳-7-烯收入（2021-2026）&amp;（万元）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中国市场主要厂商1,8-二氮杂双环[5.4.0]十一碳-7-烯收入份额（2021-2026）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2025年中国主要生产商1,8-二氮杂双环[5.4.0]十一碳-7-烯收入排名（万元）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中国市场主要厂商1,8-二氮杂双环[5.4.0]十一碳-7-烯价格（2021-2026）&amp;（元/吨）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中国市场主要厂商1,8-二氮杂双环[5.4.0]十一碳-7-烯总部及产地分布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中国市场主要厂商成立时间及1,8-二氮杂双环[5.4.0]十一碳-7-烯商业化日期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中国市场主要厂商1,8-二氮杂双环[5.4.0]十一碳-7-烯产品类型及应用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2025年中国市场1,8-二氮杂双环[5.4.0]十一碳-7-烯主要厂商市场地位（第一梯队、第二梯队和第三梯队）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1,8-二氮杂双环[5.4.0]十一碳-7-烯市场投资、并购等现状分析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1,8-二氮杂双环5.4.0十一碳-7-烯销量（吨）、收入（万元）、价格（元/吨）及毛利率（2021-2026）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1,8-二氮杂双环5.4.0十一碳-7-烯销量（吨）、收入（万元）、价格（元/吨）及毛利率（2021-2026）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1,8-二氮杂双环5.4.0十一碳-7-烯销量（吨）、收入（万元）、价格（元/吨）及毛利率（2021-2026）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1,8-二氮杂双环5.4.0十一碳-7-烯销量（吨）、收入（万元）、价格（元/吨）及毛利率（2021-2026）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1,8-二氮杂双环5.4.0十一碳-7-烯销量（吨）、收入（万元）、价格（元/吨）及毛利率（2021-2026）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1,8-二氮杂双环5.4.0十一碳-7-烯销量（吨）、收入（万元）、价格（元/吨）及毛利率（2021-2026）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1,8-二氮杂双环5.4.0十一碳-7-烯销量（吨）、收入（万元）、价格（元/吨）及毛利率（2021-2026）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1,8-二氮杂双环5.4.0十一碳-7-烯销量（吨）、收入（万元）、价格（元/吨）及毛利率（2021-2026）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1,8-二氮杂双环5.4.0十一碳-7-烯销量（吨）、收入（万元）、价格（元/吨）及毛利率（2021-2026）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1,8-二氮杂双环5.4.0十一碳-7-烯销量（吨）、收入（万元）、价格（元/吨）及毛利率（2021-2026）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1,8-二氮杂双环5.4.0十一碳-7-烯销量（吨）、收入（万元）、价格（元/吨）及毛利率（2021-2026）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1,8-二氮杂双环5.4.0十一碳-7-烯销量（吨）、收入（万元）、价格（元/吨）及毛利率（2021-2026）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1,8-二氮杂双环5.4.0十一碳-7-烯销量（吨）、收入（万元）、价格（元/吨）及毛利率（2021-2026）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1,8-二氮杂双环5.4.0十一碳-7-烯生产基地、总部、竞争对手及市场地位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1,8-二氮杂双环5.4.0十一碳-7-烯产品规格、参数及市场应用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1,8-二氮杂双环5.4.0十一碳-7-烯销量（吨）、收入（万元）、价格（元/吨）及毛利率（2021-2026）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中国市场不同产品类型1,8-二氮杂双环[5.4.0]十一碳-7-烯销量（2021-2026）&amp;（吨）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中国市场不同产品类型1,8-二氮杂双环[5.4.0]十一碳-7-烯销量市场份额（2021-2026）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中国市场不同产品类型1,8-二氮杂双环[5.4.0]十一碳-7-烯销量预测（2027-2032）&amp;（吨）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中国市场不同产品类型1,8-二氮杂双环[5.4.0]十一碳-7-烯销量市场份额预测（2027-2032）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中国市场不同产品类型1,8-二氮杂双环[5.4.0]十一碳-7-烯规模（2021-2026）&amp;（万元）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中国市场不同产品类型1,8-二氮杂双环[5.4.0]十一碳-7-烯规模市场份额（2021-2026）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中国市场不同产品类型1,8-二氮杂双环[5.4.0]十一碳-7-烯规模预测（2027-2032）&amp;（万元）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中国市场不同产品类型1,8-二氮杂双环[5.4.0]十一碳-7-烯规模市场份额预测（2027-2032）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中国市场不同应用1,8-二氮杂双环[5.4.0]十一碳-7-烯销量（2021-2026）&amp;（吨）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中国市场不同应用1,8-二氮杂双环[5.4.0]十一碳-7-烯销量市场份额（2021-2026）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中国市场不同应用1,8-二氮杂双环[5.4.0]十一碳-7-烯销量预测（2027-2032）&amp;（吨）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中国市场不同应用1,8-二氮杂双环[5.4.0]十一碳-7-烯销量市场份额预测（2027-2032）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中国市场不同应用1,8-二氮杂双环[5.4.0]十一碳-7-烯规模（2021-2026）&amp;（万元）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中国市场不同应用1,8-二氮杂双环[5.4.0]十一碳-7-烯规模市场份额（2021-2026）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中国市场不同应用1,8-二氮杂双环[5.4.0]十一碳-7-烯规模预测（2027-2032）&amp;（万元）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中国市场不同应用1,8-二氮杂双环[5.4.0]十一碳-7-烯规模市场份额预测（2027-2032）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1,8-二氮杂双环[5.4.0]十一碳-7-烯行业发展分析---发展趋势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1,8-二氮杂双环[5.4.0]十一碳-7-烯行业发展分析---厂商壁垒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1,8-二氮杂双环[5.4.0]十一碳-7-烯行业发展分析---驱动因素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1,8-二氮杂双环[5.4.0]十一碳-7-烯行业发展分析---制约因素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1,8-二氮杂双环[5.4.0]十一碳-7-烯行业相关重点政策一览</w:t>
      </w:r>
      <w:r>
        <w:rPr>
          <w:rFonts w:hint="eastAsia"/>
        </w:rPr>
        <w:br/>
      </w:r>
      <w:r>
        <w:rPr>
          <w:rFonts w:hint="eastAsia"/>
        </w:rPr>
        <w:t>　　表 105： 1,8-二氮杂双环[5.4.0]十一碳-7-烯行业供应链分析</w:t>
      </w:r>
      <w:r>
        <w:rPr>
          <w:rFonts w:hint="eastAsia"/>
        </w:rPr>
        <w:br/>
      </w:r>
      <w:r>
        <w:rPr>
          <w:rFonts w:hint="eastAsia"/>
        </w:rPr>
        <w:t>　　表 106： 1,8-二氮杂双环[5.4.0]十一碳-7-烯上游原料供应商</w:t>
      </w:r>
      <w:r>
        <w:rPr>
          <w:rFonts w:hint="eastAsia"/>
        </w:rPr>
        <w:br/>
      </w:r>
      <w:r>
        <w:rPr>
          <w:rFonts w:hint="eastAsia"/>
        </w:rPr>
        <w:t>　　表 107： 1,8-二氮杂双环[5.4.0]十一碳-7-烯行业主要下游客户</w:t>
      </w:r>
      <w:r>
        <w:rPr>
          <w:rFonts w:hint="eastAsia"/>
        </w:rPr>
        <w:br/>
      </w:r>
      <w:r>
        <w:rPr>
          <w:rFonts w:hint="eastAsia"/>
        </w:rPr>
        <w:t>　　表 108： 1,8-二氮杂双环[5.4.0]十一碳-7-烯典型经销商</w:t>
      </w:r>
      <w:r>
        <w:rPr>
          <w:rFonts w:hint="eastAsia"/>
        </w:rPr>
        <w:br/>
      </w:r>
      <w:r>
        <w:rPr>
          <w:rFonts w:hint="eastAsia"/>
        </w:rPr>
        <w:t>　　表 109： 中国1,8-二氮杂双环[5.4.0]十一碳-7-烯产量、销量、进口量及出口量（2021-2026）&amp;（吨）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中国1,8-二氮杂双环[5.4.0]十一碳-7-烯产量、销量、进口量及出口量预测（2027-2032）&amp;（吨）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中国市场1,8-二氮杂双环[5.4.0]十一碳-7-烯主要进口来源</w:t>
      </w:r>
      <w:r>
        <w:rPr>
          <w:rFonts w:hint="eastAsia"/>
        </w:rPr>
        <w:br/>
      </w:r>
      <w:r>
        <w:rPr>
          <w:rFonts w:hint="eastAsia"/>
        </w:rPr>
        <w:t>　　表 112： 中国市场1,8-二氮杂双环[5.4.0]十一碳-7-烯主要出口目的地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1,8-二氮杂双环[5.4.0]十一碳-7-烯产品图片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中国不同产品类型1,8-二氮杂双环[5.4.0]十一碳-7-烯市场规模市场份额2025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中国不同应用1,8-二氮杂双环[5.4.0]十一碳-7-烯市场份额2025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中国市场1,8-二氮杂双环[5.4.0]十一碳-7-烯市场规模,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中国市场1,8-二氮杂双环[5.4.0]十一碳-7-烯收入及增长率（2021-2032）&amp;（万元）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中国市场1,8-二氮杂双环[5.4.0]十一碳-7-烯销量及增长率（2021-2032）&amp;（吨）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2025年中国市场主要厂商1,8-二氮杂双环[5.4.0]十一碳-7-烯销量市场份额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2025年中国市场主要厂商1,8-二氮杂双环[5.4.0]十一碳-7-烯收入市场份额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2025年中国市场前五大厂商1,8-二氮杂双环[5.4.0]十一碳-7-烯市场份额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2025年中国市场1,8-二氮杂双环[5.4.0]十一碳-7-烯第一梯队、第二梯队和第三梯队厂商（品牌）及市场份额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中国市场不同产品类型1,8-二氮杂双环[5.4.0]十一碳-7-烯价格走势（2021-2032）&amp;（元/吨）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中国市场不同应用1,8-二氮杂双环[5.4.0]十一碳-7-烯价格走势（2021-2032）&amp;（元/吨）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1,8-二氮杂双环[5.4.0]十一碳-7-烯中国企业SWOT分析</w:t>
      </w:r>
      <w:r>
        <w:rPr>
          <w:rFonts w:hint="eastAsia"/>
        </w:rPr>
        <w:br/>
      </w:r>
      <w:r>
        <w:rPr>
          <w:rFonts w:hint="eastAsia"/>
        </w:rPr>
        <w:t>　　图 20： 1,8-二氮杂双环[5.4.0]十一碳-7-烯产业链</w:t>
      </w:r>
      <w:r>
        <w:rPr>
          <w:rFonts w:hint="eastAsia"/>
        </w:rPr>
        <w:br/>
      </w:r>
      <w:r>
        <w:rPr>
          <w:rFonts w:hint="eastAsia"/>
        </w:rPr>
        <w:t>　　图 21： 1,8-二氮杂双环[5.4.0]十一碳-7-烯行业采购模式分析</w:t>
      </w:r>
      <w:r>
        <w:rPr>
          <w:rFonts w:hint="eastAsia"/>
        </w:rPr>
        <w:br/>
      </w:r>
      <w:r>
        <w:rPr>
          <w:rFonts w:hint="eastAsia"/>
        </w:rPr>
        <w:t>　　图 22： 1,8-二氮杂双环[5.4.0]十一碳-7-烯行业生产模式分析</w:t>
      </w:r>
      <w:r>
        <w:rPr>
          <w:rFonts w:hint="eastAsia"/>
        </w:rPr>
        <w:br/>
      </w:r>
      <w:r>
        <w:rPr>
          <w:rFonts w:hint="eastAsia"/>
        </w:rPr>
        <w:t>　　图 23： 1,8-二氮杂双环[5.4.0]十一碳-7-烯行业销售模式分析</w:t>
      </w:r>
      <w:r>
        <w:rPr>
          <w:rFonts w:hint="eastAsia"/>
        </w:rPr>
        <w:br/>
      </w:r>
      <w:r>
        <w:rPr>
          <w:rFonts w:hint="eastAsia"/>
        </w:rPr>
        <w:t>　　图 24： 中国1,8-二氮杂双环[5.4.0]十一碳-7-烯产能、产量、产能利用率及发展趋势（2021-2032）&amp;（吨）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中国1,8-二氮杂双环[5.4.0]十一碳-7-烯产量、市场需求量及发展趋势（2021-2032）&amp;（吨）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c522464644c54" w:history="1">
        <w:r>
          <w:rPr>
            <w:rStyle w:val="Hyperlink"/>
          </w:rPr>
          <w:t>2026-2032年中国1,8-二氮杂双环[5.4.0]十一碳-7-烯行业现状调研与行业前景分析报告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c522464644c54" w:history="1">
        <w:r>
          <w:rPr>
            <w:rStyle w:val="Hyperlink"/>
          </w:rPr>
          <w:t>https://www.20087.com/7/69/1-8-ErDanZaShuangHuan-5-4-0-ShiYiTan-7-XiDeQianJing.html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热点：最好的炭黑分散剂、1,8-二氮杂双环[5.4.0]十一碳-7-烯(DBU)、钯碳催化剂的用途、1,8-二氮杂双环[5.4.0]十一碳-7-烯 在瞬干胶作用、硅肥的作用及功能、1,5-二氮杂双环[4.3.0]壬-5-烯、有机碳和无机碳的区别、二氮杂双环壬烷、总氮1000标液的配制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cf01fafd544e4" w:history="1">
      <w:r>
        <w:rPr>
          <w:rStyle w:val="Hyperlink"/>
        </w:rPr>
        <w:t>2026-2032年中国1,8-二氮杂双环[5.4.0]十一碳-7-烯行业现状调研与行业前景分析报告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1-8-ErDanZaShuangHuan-5-4-0-ShiYiTan-7-XiDeQianJing.html" TargetMode="External" Id="R183c52246464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1-8-ErDanZaShuangHuan-5-4-0-ShiYiTan-7-XiDeQianJing.html" TargetMode="External" Id="R070cf01fafd5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2026-01-15T23:31:14Z</dcterms:created>
  <dcterms:modified xsi:type="dcterms:W3CDTF">2026-01-16T00:31:14Z</dcterms:modified>
  <dc:subject>2026-2032年中国1,8-二氮杂双环[5.4.0]十一碳-7-烯行业现状调研与行业前景分析报告</dc:subject>
  <dc:title>2026-2032年中国1,8-二氮杂双环[5.4.0]十一碳-7-烯行业现状调研与行业前景分析报告</dc:title>
  <cp:keywords>2026-2032年中国1,8-二氮杂双环[5.4.0]十一碳-7-烯行业现状调研与行业前景分析报告</cp:keywords>
  <dc:description>2026-2032年中国1,8-二氮杂双环[5.4.0]十一碳-7-烯行业现状调研与行业前景分析报告</dc:description>
</cp:coreProperties>
</file>